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67" w:rsidRDefault="005B37A2" w:rsidP="005B37A2">
      <w:pPr>
        <w:jc w:val="center"/>
        <w:rPr>
          <w:rFonts w:asciiTheme="majorEastAsia" w:eastAsiaTheme="majorEastAsia" w:hAnsiTheme="majorEastAsia"/>
          <w:b/>
          <w:sz w:val="36"/>
        </w:rPr>
      </w:pPr>
      <w:r w:rsidRPr="005B37A2">
        <w:rPr>
          <w:rFonts w:asciiTheme="majorEastAsia" w:eastAsiaTheme="majorEastAsia" w:hAnsiTheme="majorEastAsia" w:hint="eastAsia"/>
          <w:b/>
          <w:sz w:val="36"/>
        </w:rPr>
        <w:t>关于</w:t>
      </w:r>
      <w:r w:rsidR="00C56167">
        <w:rPr>
          <w:rFonts w:asciiTheme="majorEastAsia" w:eastAsiaTheme="majorEastAsia" w:hAnsiTheme="majorEastAsia" w:hint="eastAsia"/>
          <w:b/>
          <w:sz w:val="36"/>
        </w:rPr>
        <w:t>第十届全国地震工程学术会议盲算竞赛</w:t>
      </w:r>
    </w:p>
    <w:p w:rsidR="00662D67" w:rsidRDefault="00C56167" w:rsidP="005B37A2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试验数据使用</w:t>
      </w:r>
      <w:r w:rsidR="005B37A2" w:rsidRPr="005B37A2">
        <w:rPr>
          <w:rFonts w:asciiTheme="majorEastAsia" w:eastAsiaTheme="majorEastAsia" w:hAnsiTheme="majorEastAsia" w:hint="eastAsia"/>
          <w:b/>
          <w:sz w:val="36"/>
        </w:rPr>
        <w:t>的协议</w:t>
      </w:r>
    </w:p>
    <w:p w:rsidR="00A21FF5" w:rsidRDefault="00A21FF5" w:rsidP="005B37A2">
      <w:pPr>
        <w:jc w:val="center"/>
        <w:rPr>
          <w:rFonts w:asciiTheme="majorEastAsia" w:eastAsiaTheme="majorEastAsia" w:hAnsiTheme="majorEastAsia"/>
          <w:b/>
          <w:sz w:val="36"/>
        </w:rPr>
      </w:pPr>
    </w:p>
    <w:p w:rsidR="005B37A2" w:rsidRPr="005B37A2" w:rsidRDefault="005B37A2" w:rsidP="005B37A2">
      <w:pPr>
        <w:spacing w:line="300" w:lineRule="auto"/>
        <w:rPr>
          <w:rFonts w:ascii="Times New Roman" w:hAnsi="Times New Roman" w:cs="Times New Roman"/>
          <w:sz w:val="24"/>
        </w:rPr>
      </w:pPr>
      <w:r w:rsidRPr="005B37A2">
        <w:rPr>
          <w:rFonts w:ascii="Times New Roman" w:hAnsi="Times New Roman" w:cs="Times New Roman"/>
          <w:sz w:val="24"/>
        </w:rPr>
        <w:t>甲方（</w:t>
      </w:r>
      <w:r w:rsidR="00C56167">
        <w:rPr>
          <w:rFonts w:ascii="Times New Roman" w:hAnsi="Times New Roman" w:cs="Times New Roman"/>
          <w:sz w:val="24"/>
        </w:rPr>
        <w:t>试验数据</w:t>
      </w:r>
      <w:r w:rsidRPr="005B37A2">
        <w:rPr>
          <w:rFonts w:ascii="Times New Roman" w:hAnsi="Times New Roman" w:cs="Times New Roman"/>
          <w:sz w:val="24"/>
        </w:rPr>
        <w:t>提供方）：</w:t>
      </w:r>
      <w:r w:rsidRPr="005B37A2">
        <w:rPr>
          <w:rFonts w:ascii="Times New Roman" w:hAnsi="Times New Roman" w:cs="Times New Roman"/>
          <w:sz w:val="24"/>
          <w:u w:val="single"/>
        </w:rPr>
        <w:t xml:space="preserve">   </w:t>
      </w:r>
      <w:r w:rsidRPr="005B37A2">
        <w:rPr>
          <w:rFonts w:ascii="Times New Roman" w:hAnsi="Times New Roman" w:cs="Times New Roman"/>
          <w:sz w:val="24"/>
          <w:u w:val="single"/>
        </w:rPr>
        <w:t>同济大学土木工程学院结构工程与防灾研究所</w:t>
      </w:r>
      <w:r w:rsidRPr="005B37A2"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5B37A2" w:rsidRPr="005B37A2" w:rsidRDefault="005B37A2" w:rsidP="005B37A2">
      <w:pPr>
        <w:spacing w:line="300" w:lineRule="auto"/>
        <w:rPr>
          <w:rFonts w:ascii="Times New Roman" w:hAnsi="Times New Roman" w:cs="Times New Roman"/>
          <w:sz w:val="24"/>
        </w:rPr>
      </w:pPr>
      <w:r w:rsidRPr="005B37A2">
        <w:rPr>
          <w:rFonts w:ascii="Times New Roman" w:hAnsi="Times New Roman" w:cs="Times New Roman"/>
          <w:sz w:val="24"/>
        </w:rPr>
        <w:t>乙方（</w:t>
      </w:r>
      <w:r w:rsidR="00C56167">
        <w:rPr>
          <w:rFonts w:ascii="Times New Roman" w:hAnsi="Times New Roman" w:cs="Times New Roman"/>
          <w:sz w:val="24"/>
        </w:rPr>
        <w:t>试验数据</w:t>
      </w:r>
      <w:r w:rsidRPr="005B37A2">
        <w:rPr>
          <w:rFonts w:ascii="Times New Roman" w:hAnsi="Times New Roman" w:cs="Times New Roman"/>
          <w:sz w:val="24"/>
        </w:rPr>
        <w:t>使用方）：</w:t>
      </w:r>
      <w:r w:rsidRPr="005B37A2">
        <w:rPr>
          <w:rFonts w:ascii="Times New Roman" w:hAnsi="Times New Roman" w:cs="Times New Roman"/>
          <w:sz w:val="24"/>
          <w:u w:val="single"/>
        </w:rPr>
        <w:t xml:space="preserve">                                              </w:t>
      </w:r>
    </w:p>
    <w:p w:rsidR="00C56167" w:rsidRPr="00C56167" w:rsidRDefault="00C56167" w:rsidP="00C56167">
      <w:pPr>
        <w:pStyle w:val="a3"/>
        <w:spacing w:line="300" w:lineRule="auto"/>
        <w:rPr>
          <w:rFonts w:eastAsiaTheme="minorEastAsia"/>
          <w:sz w:val="24"/>
        </w:rPr>
      </w:pPr>
      <w:r w:rsidRPr="00C56167">
        <w:rPr>
          <w:rFonts w:eastAsiaTheme="minorEastAsia" w:hint="eastAsia"/>
          <w:sz w:val="24"/>
        </w:rPr>
        <w:t>第十届全国地震工程学术会议盲算竞赛试验</w:t>
      </w:r>
      <w:r w:rsidRPr="00C56167">
        <w:rPr>
          <w:rFonts w:eastAsiaTheme="minorEastAsia"/>
          <w:sz w:val="24"/>
        </w:rPr>
        <w:t>由</w:t>
      </w:r>
      <w:r w:rsidRPr="00C56167">
        <w:rPr>
          <w:rFonts w:eastAsiaTheme="minorEastAsia" w:hint="eastAsia"/>
          <w:sz w:val="24"/>
        </w:rPr>
        <w:t>第十届全国地震工程学术会议</w:t>
      </w:r>
      <w:r w:rsidRPr="00C56167">
        <w:rPr>
          <w:rFonts w:eastAsiaTheme="minorEastAsia"/>
          <w:sz w:val="24"/>
        </w:rPr>
        <w:t>资助，在</w:t>
      </w:r>
      <w:r w:rsidRPr="00C56167">
        <w:rPr>
          <w:rFonts w:eastAsiaTheme="minorEastAsia" w:hint="eastAsia"/>
          <w:sz w:val="24"/>
        </w:rPr>
        <w:t>承办单位</w:t>
      </w:r>
      <w:r w:rsidRPr="00C56167">
        <w:rPr>
          <w:rFonts w:eastAsiaTheme="minorEastAsia"/>
          <w:sz w:val="24"/>
        </w:rPr>
        <w:t>同济大学</w:t>
      </w:r>
      <w:r w:rsidRPr="00C56167">
        <w:rPr>
          <w:rFonts w:eastAsiaTheme="minorEastAsia" w:hint="eastAsia"/>
          <w:sz w:val="24"/>
        </w:rPr>
        <w:t>结构工程与防灾研究所</w:t>
      </w:r>
      <w:r w:rsidRPr="00C56167">
        <w:rPr>
          <w:rFonts w:eastAsiaTheme="minorEastAsia"/>
          <w:sz w:val="24"/>
        </w:rPr>
        <w:t>的主持下，于</w:t>
      </w:r>
      <w:r w:rsidRPr="00C56167">
        <w:rPr>
          <w:rFonts w:eastAsiaTheme="minorEastAsia"/>
          <w:sz w:val="24"/>
        </w:rPr>
        <w:t>2018</w:t>
      </w:r>
      <w:r w:rsidRPr="00C56167">
        <w:rPr>
          <w:rFonts w:eastAsiaTheme="minorEastAsia"/>
          <w:sz w:val="24"/>
        </w:rPr>
        <w:t>年</w:t>
      </w:r>
      <w:r w:rsidRPr="00C56167">
        <w:rPr>
          <w:rFonts w:eastAsiaTheme="minorEastAsia" w:hint="eastAsia"/>
          <w:sz w:val="24"/>
        </w:rPr>
        <w:t>4</w:t>
      </w:r>
      <w:r w:rsidRPr="00C56167">
        <w:rPr>
          <w:rFonts w:eastAsiaTheme="minorEastAsia" w:hint="eastAsia"/>
          <w:sz w:val="24"/>
        </w:rPr>
        <w:t>月</w:t>
      </w:r>
      <w:r w:rsidRPr="00C56167">
        <w:rPr>
          <w:rFonts w:eastAsiaTheme="minorEastAsia"/>
          <w:sz w:val="24"/>
        </w:rPr>
        <w:t>完成。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为了加强与广大兄弟院校和有关科研单位的学术交流，便于有关人员使用此</w:t>
      </w:r>
      <w:r w:rsidR="00980274">
        <w:rPr>
          <w:rFonts w:eastAsiaTheme="minorEastAsia" w:hint="eastAsia"/>
          <w:sz w:val="24"/>
        </w:rPr>
        <w:t>次</w:t>
      </w:r>
      <w:r w:rsidR="00C56167">
        <w:rPr>
          <w:rFonts w:eastAsiaTheme="minorEastAsia"/>
          <w:sz w:val="24"/>
        </w:rPr>
        <w:t>盲算竞赛试验数据</w:t>
      </w:r>
      <w:r w:rsidRPr="005B37A2">
        <w:rPr>
          <w:rFonts w:eastAsiaTheme="minorEastAsia"/>
          <w:sz w:val="24"/>
        </w:rPr>
        <w:t>进行相关的科学研究，同济大学</w:t>
      </w:r>
      <w:r w:rsidR="00A21FF5" w:rsidRPr="005B37A2">
        <w:rPr>
          <w:rFonts w:eastAsiaTheme="minorEastAsia"/>
          <w:sz w:val="24"/>
        </w:rPr>
        <w:t>土木工程学院</w:t>
      </w:r>
      <w:r w:rsidRPr="005B37A2">
        <w:rPr>
          <w:rFonts w:eastAsiaTheme="minorEastAsia"/>
          <w:sz w:val="24"/>
        </w:rPr>
        <w:t>结构工程与防</w:t>
      </w:r>
      <w:r w:rsidR="00C56167">
        <w:rPr>
          <w:rFonts w:eastAsiaTheme="minorEastAsia"/>
          <w:sz w:val="24"/>
        </w:rPr>
        <w:t>灾研究所（甲方）决定对本次试验进行公开，甲方负责向乙方提供相关模型信息与试验数据文件，乙方可以将该试验数据用于相关科学研究。经双方同意，乙方在使用试验数据</w:t>
      </w:r>
      <w:r w:rsidRPr="005B37A2">
        <w:rPr>
          <w:rFonts w:eastAsiaTheme="minorEastAsia"/>
          <w:sz w:val="24"/>
        </w:rPr>
        <w:t>的过程中，同意遵守以下约定：</w:t>
      </w:r>
    </w:p>
    <w:p w:rsidR="005B37A2" w:rsidRPr="005B37A2" w:rsidRDefault="005B37A2" w:rsidP="005B37A2">
      <w:pPr>
        <w:pStyle w:val="a3"/>
        <w:numPr>
          <w:ilvl w:val="0"/>
          <w:numId w:val="1"/>
        </w:numPr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本</w:t>
      </w:r>
      <w:r w:rsidR="00C56167">
        <w:rPr>
          <w:rFonts w:eastAsiaTheme="minorEastAsia" w:hint="eastAsia"/>
          <w:sz w:val="24"/>
        </w:rPr>
        <w:t>试验数据</w:t>
      </w:r>
      <w:r w:rsidRPr="005B37A2">
        <w:rPr>
          <w:rFonts w:eastAsiaTheme="minorEastAsia"/>
          <w:sz w:val="24"/>
        </w:rPr>
        <w:t>只能用于科研目的，不能用于任何商业行为。</w:t>
      </w:r>
    </w:p>
    <w:p w:rsidR="005B37A2" w:rsidRPr="005B37A2" w:rsidRDefault="00C56167" w:rsidP="005B37A2">
      <w:pPr>
        <w:pStyle w:val="a3"/>
        <w:numPr>
          <w:ilvl w:val="0"/>
          <w:numId w:val="1"/>
        </w:numPr>
        <w:spacing w:line="30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发表与本试验</w:t>
      </w:r>
      <w:r w:rsidR="005B37A2" w:rsidRPr="005B37A2">
        <w:rPr>
          <w:rFonts w:eastAsiaTheme="minorEastAsia"/>
          <w:sz w:val="24"/>
        </w:rPr>
        <w:t>相关的论文</w:t>
      </w:r>
      <w:r>
        <w:rPr>
          <w:rFonts w:eastAsiaTheme="minorEastAsia"/>
          <w:sz w:val="24"/>
        </w:rPr>
        <w:t>或撰写有关的成果报告时，必须注明试验及相关数据的引用来源是甲方</w:t>
      </w:r>
      <w:r w:rsidR="005B37A2" w:rsidRPr="005B37A2">
        <w:rPr>
          <w:rFonts w:eastAsiaTheme="minorEastAsia"/>
          <w:sz w:val="24"/>
        </w:rPr>
        <w:t>提供的相关材料。</w:t>
      </w:r>
    </w:p>
    <w:p w:rsidR="005B37A2" w:rsidRPr="005B37A2" w:rsidRDefault="00C56167" w:rsidP="005B37A2">
      <w:pPr>
        <w:pStyle w:val="a3"/>
        <w:numPr>
          <w:ilvl w:val="0"/>
          <w:numId w:val="1"/>
        </w:numPr>
        <w:spacing w:line="30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不得复制或将本试验数据文件</w:t>
      </w:r>
      <w:r w:rsidR="005B37A2" w:rsidRPr="005B37A2">
        <w:rPr>
          <w:rFonts w:eastAsiaTheme="minorEastAsia"/>
          <w:sz w:val="24"/>
        </w:rPr>
        <w:t>传播到第三方。</w:t>
      </w:r>
    </w:p>
    <w:p w:rsidR="005B37A2" w:rsidRPr="005B37A2" w:rsidRDefault="005B37A2" w:rsidP="005B37A2">
      <w:pPr>
        <w:pStyle w:val="a3"/>
        <w:spacing w:line="300" w:lineRule="auto"/>
        <w:ind w:left="420" w:firstLine="0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若有违反上述约定的情况出现，甲方将依据本协议追究相关责任人的责任。</w:t>
      </w:r>
    </w:p>
    <w:p w:rsidR="005B37A2" w:rsidRPr="005B37A2" w:rsidRDefault="005B37A2" w:rsidP="005B37A2">
      <w:pPr>
        <w:pStyle w:val="a3"/>
        <w:spacing w:line="300" w:lineRule="auto"/>
        <w:ind w:left="420" w:firstLine="0"/>
        <w:rPr>
          <w:rFonts w:eastAsiaTheme="minorEastAsia"/>
          <w:sz w:val="24"/>
        </w:rPr>
      </w:pP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甲</w:t>
      </w:r>
      <w:r w:rsidRPr="005B37A2">
        <w:rPr>
          <w:rFonts w:eastAsiaTheme="minorEastAsia"/>
          <w:sz w:val="24"/>
        </w:rPr>
        <w:t xml:space="preserve">    </w:t>
      </w:r>
      <w:r w:rsidRPr="005B37A2">
        <w:rPr>
          <w:rFonts w:eastAsiaTheme="minorEastAsia"/>
          <w:sz w:val="24"/>
        </w:rPr>
        <w:t>方：同济大学</w:t>
      </w:r>
      <w:r w:rsidR="00A21FF5" w:rsidRPr="005B37A2">
        <w:rPr>
          <w:rFonts w:eastAsiaTheme="minorEastAsia"/>
          <w:sz w:val="24"/>
        </w:rPr>
        <w:t>土木工程学院</w:t>
      </w:r>
      <w:r w:rsidRPr="005B37A2">
        <w:rPr>
          <w:rFonts w:eastAsiaTheme="minorEastAsia"/>
          <w:sz w:val="24"/>
        </w:rPr>
        <w:t>结构工程与防灾研究所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联</w:t>
      </w:r>
      <w:r w:rsidRPr="005B37A2">
        <w:rPr>
          <w:rFonts w:eastAsiaTheme="minorEastAsia"/>
          <w:sz w:val="24"/>
        </w:rPr>
        <w:t xml:space="preserve"> </w:t>
      </w:r>
      <w:r w:rsidRPr="005B37A2">
        <w:rPr>
          <w:rFonts w:eastAsiaTheme="minorEastAsia"/>
          <w:sz w:val="24"/>
        </w:rPr>
        <w:t>系</w:t>
      </w:r>
      <w:r w:rsidRPr="005B37A2">
        <w:rPr>
          <w:rFonts w:eastAsiaTheme="minorEastAsia"/>
          <w:sz w:val="24"/>
        </w:rPr>
        <w:t xml:space="preserve"> </w:t>
      </w:r>
      <w:r w:rsidRPr="005B37A2">
        <w:rPr>
          <w:rFonts w:eastAsiaTheme="minorEastAsia"/>
          <w:sz w:val="24"/>
        </w:rPr>
        <w:t>人：</w:t>
      </w:r>
      <w:r w:rsidR="00C56167">
        <w:rPr>
          <w:rFonts w:eastAsiaTheme="minorEastAsia" w:hint="eastAsia"/>
          <w:sz w:val="24"/>
        </w:rPr>
        <w:t>李歆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联系地址：上海市四平路同济大学土木工程学院结构工程与防灾研究所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邮</w:t>
      </w:r>
      <w:r w:rsidRPr="005B37A2">
        <w:rPr>
          <w:rFonts w:eastAsiaTheme="minorEastAsia"/>
          <w:sz w:val="24"/>
        </w:rPr>
        <w:t xml:space="preserve">    </w:t>
      </w:r>
      <w:r w:rsidRPr="005B37A2">
        <w:rPr>
          <w:rFonts w:eastAsiaTheme="minorEastAsia"/>
          <w:sz w:val="24"/>
        </w:rPr>
        <w:t>编：</w:t>
      </w:r>
      <w:r w:rsidRPr="005B37A2">
        <w:rPr>
          <w:rFonts w:eastAsiaTheme="minorEastAsia"/>
          <w:sz w:val="24"/>
        </w:rPr>
        <w:t>200092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联系电话：</w:t>
      </w:r>
      <w:r w:rsidRPr="005B37A2">
        <w:rPr>
          <w:rFonts w:eastAsiaTheme="minorEastAsia"/>
          <w:sz w:val="24"/>
        </w:rPr>
        <w:t>021-6598</w:t>
      </w:r>
      <w:r w:rsidR="00C56167">
        <w:rPr>
          <w:rFonts w:eastAsiaTheme="minorEastAsia"/>
          <w:sz w:val="24"/>
        </w:rPr>
        <w:t>3428</w:t>
      </w:r>
      <w:r w:rsidRPr="005B37A2">
        <w:rPr>
          <w:rFonts w:eastAsiaTheme="minorEastAsia"/>
          <w:sz w:val="24"/>
        </w:rPr>
        <w:t>，</w:t>
      </w:r>
      <w:r w:rsidRPr="005B37A2">
        <w:rPr>
          <w:rFonts w:eastAsiaTheme="minorEastAsia"/>
          <w:sz w:val="24"/>
        </w:rPr>
        <w:t>13</w:t>
      </w:r>
      <w:r w:rsidR="00C56167">
        <w:rPr>
          <w:rFonts w:eastAsiaTheme="minorEastAsia"/>
          <w:sz w:val="24"/>
        </w:rPr>
        <w:t>564699318</w:t>
      </w:r>
    </w:p>
    <w:p w:rsidR="00AF4D2F" w:rsidRPr="005B37A2" w:rsidRDefault="00AF4D2F" w:rsidP="005B37A2">
      <w:pPr>
        <w:pStyle w:val="a3"/>
        <w:spacing w:line="30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电子邮箱：</w:t>
      </w:r>
      <w:r w:rsidR="009F799C">
        <w:rPr>
          <w:rFonts w:eastAsiaTheme="minorEastAsia"/>
          <w:sz w:val="24"/>
        </w:rPr>
        <w:t>2017</w:t>
      </w:r>
      <w:r w:rsidR="009F799C">
        <w:rPr>
          <w:rFonts w:eastAsiaTheme="minorEastAsia" w:hint="eastAsia"/>
          <w:sz w:val="24"/>
        </w:rPr>
        <w:t>lixin</w:t>
      </w:r>
      <w:bookmarkStart w:id="0" w:name="_GoBack"/>
      <w:bookmarkEnd w:id="0"/>
      <w:r>
        <w:rPr>
          <w:rFonts w:eastAsiaTheme="minorEastAsia" w:hint="eastAsia"/>
          <w:sz w:val="24"/>
        </w:rPr>
        <w:t>@tongji.edu.cn</w:t>
      </w:r>
    </w:p>
    <w:p w:rsidR="005B37A2" w:rsidRPr="005B37A2" w:rsidRDefault="005B37A2" w:rsidP="005B37A2">
      <w:pPr>
        <w:pStyle w:val="a3"/>
        <w:spacing w:line="300" w:lineRule="auto"/>
        <w:ind w:firstLine="0"/>
        <w:rPr>
          <w:rFonts w:eastAsiaTheme="minorEastAsia"/>
          <w:sz w:val="24"/>
        </w:rPr>
      </w:pPr>
    </w:p>
    <w:p w:rsidR="005B37A2" w:rsidRPr="005B37A2" w:rsidRDefault="005B37A2" w:rsidP="005B37A2">
      <w:pPr>
        <w:pStyle w:val="a3"/>
        <w:spacing w:line="300" w:lineRule="auto"/>
        <w:ind w:firstLine="0"/>
        <w:rPr>
          <w:rFonts w:eastAsiaTheme="minorEastAsia"/>
          <w:sz w:val="24"/>
        </w:rPr>
      </w:pP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乙</w:t>
      </w:r>
      <w:r w:rsidRPr="005B37A2">
        <w:rPr>
          <w:rFonts w:eastAsiaTheme="minorEastAsia"/>
          <w:sz w:val="24"/>
        </w:rPr>
        <w:t xml:space="preserve">    </w:t>
      </w:r>
      <w:r w:rsidRPr="005B37A2">
        <w:rPr>
          <w:rFonts w:eastAsiaTheme="minorEastAsia"/>
          <w:sz w:val="24"/>
        </w:rPr>
        <w:t>方：</w:t>
      </w:r>
      <w:r w:rsidRPr="005B37A2">
        <w:rPr>
          <w:rFonts w:eastAsiaTheme="minorEastAsia"/>
          <w:sz w:val="24"/>
        </w:rPr>
        <w:t xml:space="preserve">                                          </w:t>
      </w:r>
      <w:r w:rsidRPr="005B37A2">
        <w:rPr>
          <w:rFonts w:eastAsiaTheme="minorEastAsia"/>
          <w:sz w:val="24"/>
        </w:rPr>
        <w:t>（盖单位公章）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责</w:t>
      </w:r>
      <w:r w:rsidRPr="005B37A2">
        <w:rPr>
          <w:rFonts w:eastAsiaTheme="minorEastAsia"/>
          <w:sz w:val="24"/>
        </w:rPr>
        <w:t xml:space="preserve"> </w:t>
      </w:r>
      <w:r w:rsidRPr="005B37A2">
        <w:rPr>
          <w:rFonts w:eastAsiaTheme="minorEastAsia"/>
          <w:sz w:val="24"/>
        </w:rPr>
        <w:t>任</w:t>
      </w:r>
      <w:r w:rsidRPr="005B37A2">
        <w:rPr>
          <w:rFonts w:eastAsiaTheme="minorEastAsia"/>
          <w:sz w:val="24"/>
        </w:rPr>
        <w:t xml:space="preserve"> </w:t>
      </w:r>
      <w:r w:rsidRPr="005B37A2">
        <w:rPr>
          <w:rFonts w:eastAsiaTheme="minorEastAsia"/>
          <w:sz w:val="24"/>
        </w:rPr>
        <w:t>人：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联系地址：</w:t>
      </w:r>
      <w:r w:rsidRPr="005B37A2">
        <w:rPr>
          <w:rFonts w:eastAsiaTheme="minorEastAsia"/>
          <w:sz w:val="24"/>
        </w:rPr>
        <w:t xml:space="preserve"> 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邮</w:t>
      </w:r>
      <w:r w:rsidRPr="005B37A2">
        <w:rPr>
          <w:rFonts w:eastAsiaTheme="minorEastAsia"/>
          <w:sz w:val="24"/>
        </w:rPr>
        <w:t xml:space="preserve">    </w:t>
      </w:r>
      <w:r w:rsidRPr="005B37A2">
        <w:rPr>
          <w:rFonts w:eastAsiaTheme="minorEastAsia"/>
          <w:sz w:val="24"/>
        </w:rPr>
        <w:t>编：</w:t>
      </w:r>
      <w:r w:rsidRPr="005B37A2">
        <w:rPr>
          <w:rFonts w:eastAsiaTheme="minorEastAsia"/>
          <w:sz w:val="24"/>
        </w:rPr>
        <w:t xml:space="preserve"> 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联系电话：</w:t>
      </w:r>
      <w:r w:rsidRPr="005B37A2">
        <w:rPr>
          <w:rFonts w:eastAsiaTheme="minorEastAsia"/>
          <w:sz w:val="24"/>
        </w:rPr>
        <w:t xml:space="preserve"> </w:t>
      </w:r>
    </w:p>
    <w:p w:rsid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传</w:t>
      </w:r>
      <w:r w:rsidRPr="005B37A2">
        <w:rPr>
          <w:rFonts w:eastAsiaTheme="minorEastAsia"/>
          <w:sz w:val="24"/>
        </w:rPr>
        <w:t xml:space="preserve">    </w:t>
      </w:r>
      <w:r w:rsidRPr="005B37A2">
        <w:rPr>
          <w:rFonts w:eastAsiaTheme="minorEastAsia"/>
          <w:sz w:val="24"/>
        </w:rPr>
        <w:t>真：</w:t>
      </w:r>
      <w:r w:rsidRPr="005B37A2">
        <w:rPr>
          <w:rFonts w:eastAsiaTheme="minorEastAsia"/>
          <w:sz w:val="24"/>
        </w:rPr>
        <w:t xml:space="preserve"> </w:t>
      </w:r>
    </w:p>
    <w:p w:rsidR="005B37A2" w:rsidRPr="00AF4D2F" w:rsidRDefault="00AF4D2F" w:rsidP="00AF4D2F">
      <w:pPr>
        <w:pStyle w:val="a3"/>
        <w:spacing w:line="30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电子邮箱：</w:t>
      </w:r>
    </w:p>
    <w:sectPr w:rsidR="005B37A2" w:rsidRPr="00AF4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CC" w:rsidRDefault="006C4BCC" w:rsidP="00E9128D">
      <w:r>
        <w:separator/>
      </w:r>
    </w:p>
  </w:endnote>
  <w:endnote w:type="continuationSeparator" w:id="0">
    <w:p w:rsidR="006C4BCC" w:rsidRDefault="006C4BCC" w:rsidP="00E9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CC" w:rsidRDefault="006C4BCC" w:rsidP="00E9128D">
      <w:r>
        <w:separator/>
      </w:r>
    </w:p>
  </w:footnote>
  <w:footnote w:type="continuationSeparator" w:id="0">
    <w:p w:rsidR="006C4BCC" w:rsidRDefault="006C4BCC" w:rsidP="00E9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65745"/>
    <w:multiLevelType w:val="singleLevel"/>
    <w:tmpl w:val="6000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A2"/>
    <w:rsid w:val="00350940"/>
    <w:rsid w:val="005861BB"/>
    <w:rsid w:val="005B37A2"/>
    <w:rsid w:val="00662D67"/>
    <w:rsid w:val="006C4BCC"/>
    <w:rsid w:val="00980274"/>
    <w:rsid w:val="009F799C"/>
    <w:rsid w:val="00A21FF5"/>
    <w:rsid w:val="00AF4D2F"/>
    <w:rsid w:val="00C56167"/>
    <w:rsid w:val="00E278D7"/>
    <w:rsid w:val="00E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A32D6"/>
  <w15:docId w15:val="{C5B755F7-2DA0-47F9-BE2C-F1381E6F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B37A2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9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12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128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F799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79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Cindy</cp:lastModifiedBy>
  <cp:revision>8</cp:revision>
  <cp:lastPrinted>2018-09-03T07:46:00Z</cp:lastPrinted>
  <dcterms:created xsi:type="dcterms:W3CDTF">2016-03-15T15:59:00Z</dcterms:created>
  <dcterms:modified xsi:type="dcterms:W3CDTF">2018-09-03T07:46:00Z</dcterms:modified>
</cp:coreProperties>
</file>